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26" w:rsidRDefault="00510DAF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A79D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6" w:rsidRPr="00510DAF" w:rsidRDefault="00730673" w:rsidP="00510DA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F33C3">
        <w:rPr>
          <w:rFonts w:ascii="Times New Roman" w:hAnsi="Times New Roman" w:cs="Times New Roman"/>
          <w:b/>
          <w:sz w:val="28"/>
          <w:szCs w:val="28"/>
        </w:rPr>
        <w:t>6</w:t>
      </w:r>
      <w:r w:rsidR="00510DAF" w:rsidRPr="00510DAF">
        <w:rPr>
          <w:rFonts w:ascii="Times New Roman" w:hAnsi="Times New Roman" w:cs="Times New Roman"/>
          <w:b/>
          <w:sz w:val="28"/>
          <w:szCs w:val="28"/>
        </w:rPr>
        <w:t>.0</w:t>
      </w:r>
      <w:r w:rsidR="00AA70B9" w:rsidRPr="000B28BE">
        <w:rPr>
          <w:rFonts w:ascii="Times New Roman" w:hAnsi="Times New Roman" w:cs="Times New Roman"/>
          <w:b/>
          <w:sz w:val="28"/>
          <w:szCs w:val="28"/>
        </w:rPr>
        <w:t>4</w:t>
      </w:r>
      <w:r w:rsidR="00510DAF" w:rsidRPr="00510DAF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F15D83" w:rsidRDefault="00AA70B9" w:rsidP="000B2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Самарский Росреестр информирует о важности внесения в ЕГРН сведений об адресе электронной почты правообладателей</w:t>
      </w:r>
    </w:p>
    <w:p w:rsidR="000B28BE" w:rsidRDefault="000B28BE" w:rsidP="000B2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0B9" w:rsidRDefault="003376B6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70B9">
        <w:rPr>
          <w:rFonts w:ascii="Times New Roman" w:hAnsi="Times New Roman" w:cs="Times New Roman"/>
          <w:sz w:val="28"/>
          <w:szCs w:val="28"/>
        </w:rPr>
        <w:t>феврале 2024 года вступил в силу новый порядок исправления реестровых ошибок</w:t>
      </w:r>
      <w:r w:rsidR="009A78FD">
        <w:rPr>
          <w:rFonts w:ascii="Times New Roman" w:hAnsi="Times New Roman" w:cs="Times New Roman"/>
          <w:sz w:val="28"/>
          <w:szCs w:val="28"/>
        </w:rPr>
        <w:t xml:space="preserve">, предусматривающий формирование решения о необходимости устранения реестровой ошибки </w:t>
      </w:r>
      <w:r w:rsidR="001A2DD7">
        <w:rPr>
          <w:rFonts w:ascii="Times New Roman" w:hAnsi="Times New Roman" w:cs="Times New Roman"/>
          <w:sz w:val="28"/>
          <w:szCs w:val="28"/>
        </w:rPr>
        <w:t xml:space="preserve">и уведомления об исправлении такой ошибки </w:t>
      </w:r>
      <w:r w:rsidR="009A78FD">
        <w:rPr>
          <w:rFonts w:ascii="Times New Roman" w:hAnsi="Times New Roman" w:cs="Times New Roman"/>
          <w:sz w:val="28"/>
          <w:szCs w:val="28"/>
        </w:rPr>
        <w:t>в виде электронного документа и его направление правообладателю по электронной почте.</w:t>
      </w:r>
    </w:p>
    <w:p w:rsidR="009A78FD" w:rsidRDefault="009A78FD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такого решения </w:t>
      </w:r>
      <w:r w:rsidR="001A2DD7">
        <w:rPr>
          <w:rFonts w:ascii="Times New Roman" w:hAnsi="Times New Roman" w:cs="Times New Roman"/>
          <w:sz w:val="28"/>
          <w:szCs w:val="28"/>
        </w:rPr>
        <w:t xml:space="preserve">и уведомления </w:t>
      </w:r>
      <w:r>
        <w:rPr>
          <w:rFonts w:ascii="Times New Roman" w:hAnsi="Times New Roman" w:cs="Times New Roman"/>
          <w:sz w:val="28"/>
          <w:szCs w:val="28"/>
        </w:rPr>
        <w:t>в виде бумажного документа и его направление почтовым отправлением, как это было ранее, теперь не предусмотрено.</w:t>
      </w:r>
      <w:r w:rsidR="00DE2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DD7" w:rsidRDefault="009A1C93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в</w:t>
      </w:r>
      <w:r w:rsidR="0033300A">
        <w:rPr>
          <w:rFonts w:ascii="Times New Roman" w:hAnsi="Times New Roman" w:cs="Times New Roman"/>
          <w:sz w:val="28"/>
          <w:szCs w:val="28"/>
        </w:rPr>
        <w:t xml:space="preserve"> случае отсутствия в ЕГРН сведений об адресе электронной почты правообладателя</w:t>
      </w:r>
      <w:r w:rsidR="00B14AB5">
        <w:rPr>
          <w:rFonts w:ascii="Times New Roman" w:hAnsi="Times New Roman" w:cs="Times New Roman"/>
          <w:sz w:val="28"/>
          <w:szCs w:val="28"/>
        </w:rPr>
        <w:t>,</w:t>
      </w:r>
      <w:r w:rsidR="0033300A">
        <w:rPr>
          <w:rFonts w:ascii="Times New Roman" w:hAnsi="Times New Roman" w:cs="Times New Roman"/>
          <w:sz w:val="28"/>
          <w:szCs w:val="28"/>
        </w:rPr>
        <w:t xml:space="preserve"> государственным регистратором будут проверяться заявления, поступившие ранее от правообладателя рассматриваемого объекта, на наличие сведений об адресе электронной почты. </w:t>
      </w:r>
      <w:r w:rsidR="001A2DD7">
        <w:rPr>
          <w:rFonts w:ascii="Times New Roman" w:hAnsi="Times New Roman" w:cs="Times New Roman"/>
          <w:sz w:val="28"/>
          <w:szCs w:val="28"/>
        </w:rPr>
        <w:t>В случае обнаружения такой информации</w:t>
      </w:r>
      <w:r w:rsidR="009F33C3">
        <w:rPr>
          <w:rFonts w:ascii="Times New Roman" w:hAnsi="Times New Roman" w:cs="Times New Roman"/>
          <w:sz w:val="28"/>
          <w:szCs w:val="28"/>
        </w:rPr>
        <w:t>,</w:t>
      </w:r>
      <w:r w:rsidR="001A2DD7">
        <w:rPr>
          <w:rFonts w:ascii="Times New Roman" w:hAnsi="Times New Roman" w:cs="Times New Roman"/>
          <w:sz w:val="28"/>
          <w:szCs w:val="28"/>
        </w:rPr>
        <w:t xml:space="preserve"> сведения об адресе электронной почты данного лица будут внесены в ЕГРН. </w:t>
      </w:r>
    </w:p>
    <w:p w:rsidR="00A72F49" w:rsidRDefault="001A2DD7" w:rsidP="00A72F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в случае отсутствия в ЕГРН сведений об адресе электронной почты правообладателя, а также отсутствия данной информации в поступивших ранее заявлениях, решение о необходимости устранения реестровой ошибки и уведомление об ее исправлении правообладателю направлен</w:t>
      </w:r>
      <w:r w:rsidR="0011500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не буд</w:t>
      </w:r>
      <w:r w:rsidR="0011500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D745C7" w:rsidRDefault="00DE22E7" w:rsidP="00A72F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17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1754" w:rsidRPr="001F1754">
        <w:rPr>
          <w:rFonts w:ascii="Times New Roman" w:hAnsi="Times New Roman" w:cs="Times New Roman"/>
          <w:i/>
          <w:sz w:val="28"/>
          <w:szCs w:val="28"/>
        </w:rPr>
        <w:t>«</w:t>
      </w:r>
      <w:r w:rsidR="004927B1">
        <w:rPr>
          <w:rFonts w:ascii="Times New Roman" w:hAnsi="Times New Roman" w:cs="Times New Roman"/>
          <w:i/>
          <w:sz w:val="28"/>
          <w:szCs w:val="28"/>
        </w:rPr>
        <w:t xml:space="preserve">В условиях развития информационных технологий все большую </w:t>
      </w:r>
      <w:r w:rsidR="000B28BE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="004927B1">
        <w:rPr>
          <w:rFonts w:ascii="Times New Roman" w:hAnsi="Times New Roman" w:cs="Times New Roman"/>
          <w:i/>
          <w:sz w:val="28"/>
          <w:szCs w:val="28"/>
        </w:rPr>
        <w:t xml:space="preserve"> приобретает</w:t>
      </w:r>
      <w:r w:rsidR="00A3655B">
        <w:rPr>
          <w:rFonts w:ascii="Times New Roman" w:hAnsi="Times New Roman" w:cs="Times New Roman"/>
          <w:i/>
          <w:sz w:val="28"/>
          <w:szCs w:val="28"/>
        </w:rPr>
        <w:t xml:space="preserve"> возможность направления документов </w:t>
      </w:r>
      <w:r w:rsidR="00A3655B">
        <w:rPr>
          <w:rFonts w:ascii="Times New Roman" w:hAnsi="Times New Roman" w:cs="Times New Roman"/>
          <w:i/>
          <w:sz w:val="28"/>
          <w:szCs w:val="28"/>
        </w:rPr>
        <w:lastRenderedPageBreak/>
        <w:t>посредством электронных сервисов</w:t>
      </w:r>
      <w:r w:rsidR="009F33C3">
        <w:rPr>
          <w:rFonts w:ascii="Times New Roman" w:hAnsi="Times New Roman" w:cs="Times New Roman"/>
          <w:i/>
          <w:sz w:val="28"/>
          <w:szCs w:val="28"/>
        </w:rPr>
        <w:t xml:space="preserve"> - это</w:t>
      </w:r>
      <w:r w:rsidR="00A3655B">
        <w:rPr>
          <w:rFonts w:ascii="Times New Roman" w:hAnsi="Times New Roman" w:cs="Times New Roman"/>
          <w:i/>
          <w:sz w:val="28"/>
          <w:szCs w:val="28"/>
        </w:rPr>
        <w:t xml:space="preserve"> быстр</w:t>
      </w:r>
      <w:r w:rsidR="000B28BE">
        <w:rPr>
          <w:rFonts w:ascii="Times New Roman" w:hAnsi="Times New Roman" w:cs="Times New Roman"/>
          <w:i/>
          <w:sz w:val="28"/>
          <w:szCs w:val="28"/>
        </w:rPr>
        <w:t>о</w:t>
      </w:r>
      <w:r w:rsidR="00A3655B">
        <w:rPr>
          <w:rFonts w:ascii="Times New Roman" w:hAnsi="Times New Roman" w:cs="Times New Roman"/>
          <w:i/>
          <w:sz w:val="28"/>
          <w:szCs w:val="28"/>
        </w:rPr>
        <w:t xml:space="preserve"> и надежн</w:t>
      </w:r>
      <w:r w:rsidR="000B28BE">
        <w:rPr>
          <w:rFonts w:ascii="Times New Roman" w:hAnsi="Times New Roman" w:cs="Times New Roman"/>
          <w:i/>
          <w:sz w:val="28"/>
          <w:szCs w:val="28"/>
        </w:rPr>
        <w:t>о</w:t>
      </w:r>
      <w:r w:rsidR="00A3655B">
        <w:rPr>
          <w:rFonts w:ascii="Times New Roman" w:hAnsi="Times New Roman" w:cs="Times New Roman"/>
          <w:i/>
          <w:sz w:val="28"/>
          <w:szCs w:val="28"/>
        </w:rPr>
        <w:t>. С другой стороны, в отношении многих правообладателей в ЕГРН</w:t>
      </w:r>
      <w:r w:rsidR="00B842B6">
        <w:rPr>
          <w:rFonts w:ascii="Times New Roman" w:hAnsi="Times New Roman" w:cs="Times New Roman"/>
          <w:i/>
          <w:sz w:val="28"/>
          <w:szCs w:val="28"/>
        </w:rPr>
        <w:t>, а также в поступивших заявлениях о кадастровом учете и регистрации прав</w:t>
      </w:r>
      <w:r w:rsidR="00A3655B">
        <w:rPr>
          <w:rFonts w:ascii="Times New Roman" w:hAnsi="Times New Roman" w:cs="Times New Roman"/>
          <w:i/>
          <w:sz w:val="28"/>
          <w:szCs w:val="28"/>
        </w:rPr>
        <w:t xml:space="preserve"> отсутствуют сведения </w:t>
      </w:r>
      <w:r w:rsidR="009F33C3">
        <w:rPr>
          <w:rFonts w:ascii="Times New Roman" w:hAnsi="Times New Roman" w:cs="Times New Roman"/>
          <w:i/>
          <w:sz w:val="28"/>
          <w:szCs w:val="28"/>
        </w:rPr>
        <w:t>об адресе электронной почты. П</w:t>
      </w:r>
      <w:r w:rsidR="00A3655B">
        <w:rPr>
          <w:rFonts w:ascii="Times New Roman" w:hAnsi="Times New Roman" w:cs="Times New Roman"/>
          <w:i/>
          <w:sz w:val="28"/>
          <w:szCs w:val="28"/>
        </w:rPr>
        <w:t xml:space="preserve">ри таких обстоятельствах правообладатели не </w:t>
      </w:r>
      <w:r w:rsidR="00D745C7">
        <w:rPr>
          <w:rFonts w:ascii="Times New Roman" w:hAnsi="Times New Roman" w:cs="Times New Roman"/>
          <w:i/>
          <w:sz w:val="28"/>
          <w:szCs w:val="28"/>
        </w:rPr>
        <w:t>узнают</w:t>
      </w:r>
      <w:r w:rsidR="00A3655B">
        <w:rPr>
          <w:rFonts w:ascii="Times New Roman" w:hAnsi="Times New Roman" w:cs="Times New Roman"/>
          <w:i/>
          <w:sz w:val="28"/>
          <w:szCs w:val="28"/>
        </w:rPr>
        <w:t xml:space="preserve"> о том, что в отношении их объекта</w:t>
      </w:r>
      <w:r w:rsidR="00D745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42B6">
        <w:rPr>
          <w:rFonts w:ascii="Times New Roman" w:hAnsi="Times New Roman" w:cs="Times New Roman"/>
          <w:i/>
          <w:sz w:val="28"/>
          <w:szCs w:val="28"/>
        </w:rPr>
        <w:t xml:space="preserve">органом регистрации прав </w:t>
      </w:r>
      <w:r w:rsidR="00D745C7">
        <w:rPr>
          <w:rFonts w:ascii="Times New Roman" w:hAnsi="Times New Roman" w:cs="Times New Roman"/>
          <w:i/>
          <w:sz w:val="28"/>
          <w:szCs w:val="28"/>
        </w:rPr>
        <w:t>проводятся работы по исправлению реестровых ошибок и по уточнению границ. Однако</w:t>
      </w:r>
      <w:r w:rsidR="009F33C3">
        <w:rPr>
          <w:rFonts w:ascii="Times New Roman" w:hAnsi="Times New Roman" w:cs="Times New Roman"/>
          <w:i/>
          <w:sz w:val="28"/>
          <w:szCs w:val="28"/>
        </w:rPr>
        <w:t>,</w:t>
      </w:r>
      <w:r w:rsidR="00D745C7">
        <w:rPr>
          <w:rFonts w:ascii="Times New Roman" w:hAnsi="Times New Roman" w:cs="Times New Roman"/>
          <w:i/>
          <w:sz w:val="28"/>
          <w:szCs w:val="28"/>
        </w:rPr>
        <w:t xml:space="preserve"> напоминаем о том, что существует норма, согласно которой исправление реестровой ошибки органом регистрации прав не препятствует в дальнейшем правообладателю уточнить границы соответствующего объекта по результатам проведения кадастровых работ»</w:t>
      </w:r>
      <w:r w:rsidR="009F33C3">
        <w:rPr>
          <w:rFonts w:ascii="Times New Roman" w:hAnsi="Times New Roman" w:cs="Times New Roman"/>
          <w:i/>
          <w:sz w:val="28"/>
          <w:szCs w:val="28"/>
        </w:rPr>
        <w:t>,</w:t>
      </w:r>
      <w:r w:rsidR="00D745C7" w:rsidRPr="00D745C7">
        <w:t xml:space="preserve"> </w:t>
      </w:r>
      <w:r w:rsidR="00D745C7" w:rsidRPr="00D745C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745C7" w:rsidRPr="00D745C7">
        <w:rPr>
          <w:rFonts w:ascii="Times New Roman" w:hAnsi="Times New Roman" w:cs="Times New Roman"/>
          <w:sz w:val="28"/>
          <w:szCs w:val="28"/>
        </w:rPr>
        <w:t xml:space="preserve">комментирует ситуацию заместитель руководителя Управления Росреестра по Самарской области </w:t>
      </w:r>
      <w:r w:rsidR="00D745C7" w:rsidRPr="00D745C7">
        <w:rPr>
          <w:rFonts w:ascii="Times New Roman" w:hAnsi="Times New Roman" w:cs="Times New Roman"/>
          <w:b/>
          <w:sz w:val="28"/>
          <w:szCs w:val="28"/>
        </w:rPr>
        <w:t>Владислав Ершов</w:t>
      </w:r>
      <w:r w:rsidR="00D745C7" w:rsidRPr="00D745C7">
        <w:rPr>
          <w:rFonts w:ascii="Times New Roman" w:hAnsi="Times New Roman" w:cs="Times New Roman"/>
          <w:sz w:val="28"/>
          <w:szCs w:val="28"/>
        </w:rPr>
        <w:t>.</w:t>
      </w:r>
    </w:p>
    <w:p w:rsidR="00AD1617" w:rsidRDefault="00D745C7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чтобы быть в курсе возможных изменений, которые могут быть внесены в ЕГРН</w:t>
      </w:r>
      <w:r w:rsidR="009F33C3">
        <w:rPr>
          <w:rFonts w:ascii="Times New Roman" w:hAnsi="Times New Roman" w:cs="Times New Roman"/>
          <w:sz w:val="28"/>
          <w:szCs w:val="28"/>
        </w:rPr>
        <w:t>,</w:t>
      </w:r>
      <w:r w:rsidR="00B842B6">
        <w:rPr>
          <w:rFonts w:ascii="Times New Roman" w:hAnsi="Times New Roman" w:cs="Times New Roman"/>
          <w:sz w:val="28"/>
          <w:szCs w:val="28"/>
        </w:rPr>
        <w:t xml:space="preserve"> в рамках исправления реестровых ошибок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принадлежащего вам объекта, настоятельно рекомендуем предоставить в Управление Росреестра информацию об адресе вашей электронной почты. </w:t>
      </w:r>
    </w:p>
    <w:p w:rsidR="004D3432" w:rsidRDefault="007C3733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733">
        <w:rPr>
          <w:rFonts w:ascii="Times New Roman" w:hAnsi="Times New Roman" w:cs="Times New Roman"/>
          <w:sz w:val="28"/>
          <w:szCs w:val="28"/>
        </w:rPr>
        <w:t xml:space="preserve">Подать заявление о внесении таких сведений правообладатель может посредством единого портала государственных и муниципальных услуг, официального сайта Росреестра, а также </w:t>
      </w:r>
      <w:r w:rsidR="001D4A10">
        <w:rPr>
          <w:rFonts w:ascii="Times New Roman" w:hAnsi="Times New Roman" w:cs="Times New Roman"/>
          <w:sz w:val="28"/>
          <w:szCs w:val="28"/>
        </w:rPr>
        <w:t>личного обращения</w:t>
      </w:r>
      <w:r w:rsidRPr="007C3733">
        <w:rPr>
          <w:rFonts w:ascii="Times New Roman" w:hAnsi="Times New Roman" w:cs="Times New Roman"/>
          <w:sz w:val="28"/>
          <w:szCs w:val="28"/>
        </w:rPr>
        <w:t xml:space="preserve"> в МФЦ.</w:t>
      </w:r>
    </w:p>
    <w:p w:rsidR="009A1C93" w:rsidRDefault="009A1C93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DAF" w:rsidRDefault="00510DAF" w:rsidP="00B84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CC95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6" w:rsidRPr="00510DAF" w:rsidRDefault="00510DAF" w:rsidP="00510DAF">
      <w:pPr>
        <w:rPr>
          <w:rFonts w:ascii="Times New Roman" w:hAnsi="Times New Roman" w:cs="Times New Roman"/>
        </w:rPr>
      </w:pPr>
      <w:r w:rsidRPr="00510DAF">
        <w:rPr>
          <w:rFonts w:ascii="Times New Roman" w:hAnsi="Times New Roman" w:cs="Times New Roman"/>
        </w:rPr>
        <w:t>Материал подготовлен Управлением Росреестра по Самарской области</w:t>
      </w:r>
    </w:p>
    <w:sectPr w:rsidR="006E7326" w:rsidRPr="0051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C2"/>
    <w:rsid w:val="000B28BE"/>
    <w:rsid w:val="000D4BFC"/>
    <w:rsid w:val="00115009"/>
    <w:rsid w:val="00130B2C"/>
    <w:rsid w:val="00170360"/>
    <w:rsid w:val="001A2DD7"/>
    <w:rsid w:val="001D4A10"/>
    <w:rsid w:val="001F1754"/>
    <w:rsid w:val="002C38C7"/>
    <w:rsid w:val="0033300A"/>
    <w:rsid w:val="003376B6"/>
    <w:rsid w:val="0036264B"/>
    <w:rsid w:val="00370909"/>
    <w:rsid w:val="003C0773"/>
    <w:rsid w:val="003C5A8A"/>
    <w:rsid w:val="004927B1"/>
    <w:rsid w:val="004D3432"/>
    <w:rsid w:val="00510DAF"/>
    <w:rsid w:val="0051692A"/>
    <w:rsid w:val="00526126"/>
    <w:rsid w:val="005A4C4B"/>
    <w:rsid w:val="006663C8"/>
    <w:rsid w:val="006905A4"/>
    <w:rsid w:val="006A3488"/>
    <w:rsid w:val="006B3538"/>
    <w:rsid w:val="006E7326"/>
    <w:rsid w:val="006F085B"/>
    <w:rsid w:val="00730673"/>
    <w:rsid w:val="00744B25"/>
    <w:rsid w:val="007C2317"/>
    <w:rsid w:val="007C36C9"/>
    <w:rsid w:val="007C3733"/>
    <w:rsid w:val="008B09DC"/>
    <w:rsid w:val="009252CD"/>
    <w:rsid w:val="00927D72"/>
    <w:rsid w:val="00987778"/>
    <w:rsid w:val="009A1C93"/>
    <w:rsid w:val="009A78FD"/>
    <w:rsid w:val="009F33C3"/>
    <w:rsid w:val="00A13C8F"/>
    <w:rsid w:val="00A25458"/>
    <w:rsid w:val="00A26B58"/>
    <w:rsid w:val="00A3655B"/>
    <w:rsid w:val="00A72F49"/>
    <w:rsid w:val="00A74665"/>
    <w:rsid w:val="00A860EA"/>
    <w:rsid w:val="00AA70B9"/>
    <w:rsid w:val="00AB2488"/>
    <w:rsid w:val="00AD1617"/>
    <w:rsid w:val="00AE34E6"/>
    <w:rsid w:val="00AF1EF4"/>
    <w:rsid w:val="00B14AB5"/>
    <w:rsid w:val="00B84073"/>
    <w:rsid w:val="00B842B6"/>
    <w:rsid w:val="00BB0775"/>
    <w:rsid w:val="00C16A0C"/>
    <w:rsid w:val="00C20906"/>
    <w:rsid w:val="00C619F7"/>
    <w:rsid w:val="00CE4BDF"/>
    <w:rsid w:val="00D651AE"/>
    <w:rsid w:val="00D745C7"/>
    <w:rsid w:val="00D84268"/>
    <w:rsid w:val="00DC0FC2"/>
    <w:rsid w:val="00DE117D"/>
    <w:rsid w:val="00DE22E7"/>
    <w:rsid w:val="00E27299"/>
    <w:rsid w:val="00F15D83"/>
    <w:rsid w:val="00F25601"/>
    <w:rsid w:val="00F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2AD43-538D-40ED-A533-F6C3EC4E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5</cp:revision>
  <cp:lastPrinted>2024-04-03T06:24:00Z</cp:lastPrinted>
  <dcterms:created xsi:type="dcterms:W3CDTF">2024-04-04T05:08:00Z</dcterms:created>
  <dcterms:modified xsi:type="dcterms:W3CDTF">2024-04-12T06:10:00Z</dcterms:modified>
</cp:coreProperties>
</file>